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  <w:t>Briard</w:t>
        <w:tab/>
        <w:tab/>
        <w:tab/>
        <w:tab/>
        <w:tab/>
        <w:tab/>
        <w:tab/>
        <w:tab/>
        <w:tab/>
        <w:t xml:space="preserve">      </w:t>
        <w:tab/>
        <w:tab/>
        <w:t xml:space="preserve">                 SIO2</w:t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  <w:t>Jordan</w:t>
        <w:tab/>
        <w:tab/>
        <w:tab/>
        <w:tab/>
        <w:tab/>
        <w:tab/>
        <w:tab/>
        <w:tab/>
        <w:tab/>
        <w:tab/>
        <w:tab/>
        <w:t xml:space="preserve">    14/01/2018</w:t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jc w:val="center"/>
        <w:rPr>
          <w:sz w:val="28"/>
          <w:u w:val="single"/>
          <w:sz w:val="28"/>
          <w:szCs w:val="24"/>
        </w:rPr>
      </w:pPr>
      <w:r>
        <w:rPr>
          <w:sz w:val="28"/>
          <w:szCs w:val="24"/>
          <w:u w:val="single"/>
        </w:rPr>
        <w:t>Compte rendu hebdomadaire</w:t>
      </w:r>
      <w:r/>
    </w:p>
    <w:p>
      <w:pPr>
        <w:pStyle w:val="Normal"/>
        <w:spacing w:lineRule="auto" w:line="240" w:before="0" w:after="0"/>
        <w:jc w:val="center"/>
        <w:rPr>
          <w:sz w:val="28"/>
          <w:u w:val="single"/>
          <w:sz w:val="28"/>
          <w:szCs w:val="24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28"/>
          <w:szCs w:val="24"/>
          <w:u w:val="single"/>
        </w:rPr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ind w:firstLine="360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Pas de réponse de la part du propriétaire du PMB du Rwanda.</w:t>
      </w:r>
      <w:r/>
    </w:p>
    <w:p>
      <w:pPr>
        <w:pStyle w:val="Normal"/>
        <w:spacing w:lineRule="auto" w:line="240" w:before="0" w:after="0"/>
        <w:ind w:firstLine="360"/>
        <w:jc w:val="both"/>
        <w:rPr>
          <w:sz w:val="24"/>
          <w:sz w:val="24"/>
          <w:szCs w:val="24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ind w:firstLine="360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Mise en place de l’environnement pour installer et utiliser PMB. Utilisation de la commande « apachectl -M » (log utilisant apache et -M permet d’afficher les modules).</w:t>
      </w:r>
      <w:r/>
    </w:p>
    <w:p>
      <w:pPr>
        <w:pStyle w:val="Normal"/>
        <w:spacing w:lineRule="auto" w:line="240" w:before="0" w:after="0"/>
        <w:ind w:firstLine="360"/>
        <w:jc w:val="both"/>
        <w:rPr>
          <w:sz w:val="24"/>
          <w:sz w:val="24"/>
          <w:szCs w:val="24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ind w:firstLine="360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 xml:space="preserve">Conseil donné par le tuteur : 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Ne jamais utiliser phpinfo.php (car permet d’avoir toutes les infos sur le PHP si son accès est possible)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Ne jamais de-zip un fichier en tant que root car s’il y a un virus il prend tous les droits route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Si on ne connait pas les mots de passe de MYSQL, sous debian et uniquement sous debian il existe des fichiers spécifiques qui permet d’utiliser un root spécifique DEBIAN pour accéder a la BDD. Ce root se trouve dans /etc/mysql/debian.cnf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jc w:val="both"/>
      </w:pPr>
      <w:r>
        <w:rPr>
          <w:sz w:val="24"/>
          <w:szCs w:val="24"/>
        </w:rPr>
        <w:t>==== Telechargement du code source PMB4.1.3 et installation ====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jc w:val="both"/>
      </w:pPr>
      <w:hyperlink r:id="rId2">
        <w:r>
          <w:rPr>
            <w:rStyle w:val="LienInternet"/>
            <w:sz w:val="24"/>
            <w:szCs w:val="24"/>
          </w:rPr>
          <w:t>jordan@mneme</w:t>
        </w:r>
      </w:hyperlink>
      <w:r>
        <w:rPr>
          <w:sz w:val="24"/>
          <w:szCs w:val="24"/>
        </w:rPr>
        <w:t>:~$wget http://forge.sigb.net/redmine/attachments/download/951/pmb4.1.3.zip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jordan@mneme:~$ unzip pmb4.1.3.zip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# mv /home/jordan/pmb /var/www/html/pmb4.1.3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# chown -R www-data:www-data /var/www/html/pmb4.1.3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>
          <w:sz w:val="24"/>
          <w:szCs w:val="24"/>
        </w:rPr>
        <w:t>=== Pour creer la base de donnée MYSQL et l'utilisateur ===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# mysql --defaults-file=/etc/mysql/debian.cnf -e "create user 'pmb413'@'localhost'; create database pmb413; grant all on pmb413.* to 'pmb413'@'localhost' identified by 'Polaris35'; flush privileges;" mysql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jc w:val="both"/>
      </w:pPr>
      <w:r>
        <w:rPr>
          <w:sz w:val="24"/>
          <w:szCs w:val="24"/>
        </w:rPr>
        <w:t xml:space="preserve">Avec la méthode ci-dessus, installation de PMB de la version 4.1.3 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la toute dernière version existante. Installation de la même version plusieurs fois car deux installation différentes possible, changeant les données à l’intérieur. A partir de la version 5.0.1, trois installation différentes possible.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Après installation, j’ai fait une revue de code et une analyse de la base, incomplète mais j’ai commencé.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Tentative d’utiliser une faille sur p</w:t>
      </w:r>
      <w:bookmarkStart w:id="0" w:name="_GoBack"/>
      <w:bookmarkEnd w:id="0"/>
      <w:r>
        <w:rPr>
          <w:sz w:val="24"/>
          <w:szCs w:val="24"/>
        </w:rPr>
        <w:t xml:space="preserve">mb 4.1.3 en utilisant le CVE qui a été fait : </w:t>
      </w:r>
      <w:hyperlink r:id="rId3">
        <w:r>
          <w:rPr>
            <w:rStyle w:val="LienInternet"/>
            <w:sz w:val="24"/>
            <w:szCs w:val="24"/>
          </w:rPr>
          <w:t>https://www.exploit-db.com/exploits/35625/</w:t>
        </w:r>
      </w:hyperlink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jc w:val="both"/>
      </w:pPr>
      <w:r>
        <w:rPr>
          <w:sz w:val="24"/>
          <w:szCs w:val="24"/>
        </w:rPr>
        <w:t>Pas de réussite pour le moment.</w:t>
      </w:r>
      <w:r/>
    </w:p>
    <w:p>
      <w:pPr>
        <w:pStyle w:val="Normal"/>
        <w:spacing w:lineRule="auto" w:line="240" w:before="0" w:after="0"/>
        <w:jc w:val="both"/>
      </w:pPr>
      <w:r>
        <w:rPr>
          <w:sz w:val="24"/>
          <w:szCs w:val="24"/>
        </w:rPr>
        <w:t>Documentation sur tout ce qui concerne les injections SQL visite de nombreux tutos.</w:t>
      </w:r>
      <w:r/>
    </w:p>
    <w:sectPr>
      <w:footerReference w:type="default" r:id="rId4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Pieddepage"/>
          <w:jc w:val="right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  <w:r/>
      </w:p>
    </w:sdtContent>
  </w:sdt>
  <w:p>
    <w:pPr>
      <w:pStyle w:val="Pieddepage"/>
    </w:pPr>
    <w:r>
      <w:rPr/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pacing w:lineRule="auto" w:line="254"/>
      </w:pPr>
    </w:pPrDefault>
  </w:docDefaults>
  <w:latentStyles w:count="375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enInternet">
    <w:name w:val="Lien Internet"/>
    <w:basedOn w:val="DefaultParagraphFont"/>
    <w:uiPriority w:val="99"/>
    <w:unhideWhenUsed/>
    <w:rsid w:val="00135d34"/>
    <w:rPr>
      <w:color w:val="0000FF"/>
      <w:u w:val="single"/>
      <w:lang w:val="zxx" w:eastAsia="zxx" w:bidi="zxx"/>
    </w:rPr>
  </w:style>
  <w:style w:type="character" w:styleId="EntteCar" w:customStyle="1">
    <w:name w:val="En-tête Car"/>
    <w:basedOn w:val="DefaultParagraphFont"/>
    <w:link w:val="En-tte"/>
    <w:uiPriority w:val="99"/>
    <w:rsid w:val="00135d34"/>
    <w:rPr/>
  </w:style>
  <w:style w:type="character" w:styleId="PieddepageCar" w:customStyle="1">
    <w:name w:val="Pied de page Car"/>
    <w:basedOn w:val="DefaultParagraphFont"/>
    <w:link w:val="Pieddepage"/>
    <w:uiPriority w:val="99"/>
    <w:rsid w:val="00135d34"/>
    <w:rPr/>
  </w:style>
  <w:style w:type="character" w:styleId="UnresolvedMention">
    <w:name w:val="Unresolved Mention"/>
    <w:basedOn w:val="DefaultParagraphFont"/>
    <w:uiPriority w:val="99"/>
    <w:semiHidden/>
    <w:unhideWhenUsed/>
    <w:rsid w:val="001f161c"/>
    <w:rPr>
      <w:color w:val="808080"/>
      <w:shd w:fill="E6E6E6" w:val="clear"/>
    </w:rPr>
  </w:style>
  <w:style w:type="character" w:styleId="ListLabel1">
    <w:name w:val="ListLabel 1"/>
    <w:rPr>
      <w:rFonts w:eastAsia="Calibri" w:cs="Calibri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cs="Calibri"/>
    </w:rPr>
  </w:style>
  <w:style w:type="character" w:styleId="ListLabel4">
    <w:name w:val="ListLabel 4"/>
    <w:rPr>
      <w:rFonts w:cs="Courier New"/>
    </w:rPr>
  </w:style>
  <w:style w:type="character" w:styleId="ListLabel5">
    <w:name w:val="ListLabel 5"/>
    <w:rPr>
      <w:rFonts w:cs="Wingdings"/>
    </w:rPr>
  </w:style>
  <w:style w:type="character" w:styleId="ListLabel6">
    <w:name w:val="ListLabel 6"/>
    <w:rPr>
      <w:rFonts w:cs="Symbol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a52ad0"/>
    <w:pPr>
      <w:spacing w:before="0" w:after="160"/>
      <w:ind w:left="720" w:hanging="0"/>
      <w:contextualSpacing/>
    </w:pPr>
    <w:rPr/>
  </w:style>
  <w:style w:type="paragraph" w:styleId="Entte">
    <w:name w:val="En-tête"/>
    <w:basedOn w:val="Normal"/>
    <w:link w:val="En-tteCar"/>
    <w:uiPriority w:val="99"/>
    <w:unhideWhenUsed/>
    <w:rsid w:val="00135d3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Pied de page"/>
    <w:basedOn w:val="Normal"/>
    <w:link w:val="PieddepageCar"/>
    <w:uiPriority w:val="99"/>
    <w:unhideWhenUsed/>
    <w:rsid w:val="00135d3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rdan@mneme" TargetMode="External"/><Relationship Id="rId3" Type="http://schemas.openxmlformats.org/officeDocument/2006/relationships/hyperlink" Target="https://www.exploit-db.com/exploits/35625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LibreOffice/4.3.3.2$Linux_x86 LibreOffice_project/430m0$Build-2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2018-01-07T17:33:00Z</dcterms:created>
  <dc:creator>Jordan Briard</dc:creator>
  <dc:language>fr-FR</dc:language>
  <dcterms:modified xsi:type="dcterms:W3CDTF">2018-01-23T09:50:17Z</dcterms:modified>
  <cp:revision>6</cp:revision>
</cp:coreProperties>
</file>